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2F9C" w14:textId="7EFBB005" w:rsidR="002C06A8" w:rsidRPr="002C06A8" w:rsidRDefault="002C06A8" w:rsidP="002C06A8">
      <w:pPr>
        <w:jc w:val="center"/>
        <w:rPr>
          <w:rFonts w:asciiTheme="majorHAnsi" w:hAnsiTheme="majorHAnsi"/>
          <w:sz w:val="28"/>
          <w:szCs w:val="28"/>
        </w:rPr>
      </w:pPr>
      <w:r w:rsidRPr="002C06A8">
        <w:rPr>
          <w:rFonts w:asciiTheme="majorHAnsi" w:hAnsiTheme="majorHAnsi"/>
          <w:sz w:val="28"/>
          <w:szCs w:val="28"/>
        </w:rPr>
        <w:t>PRAXISSEMESTER_DIGITALER BEGLEITKURS_PORTFOLIO DES ZFL</w:t>
      </w:r>
    </w:p>
    <w:p w14:paraId="458982D9" w14:textId="77777777" w:rsidR="002C06A8" w:rsidRPr="002C06A8" w:rsidRDefault="002C06A8">
      <w:pPr>
        <w:rPr>
          <w:rFonts w:asciiTheme="majorHAnsi" w:hAnsiTheme="majorHAnsi"/>
          <w:sz w:val="28"/>
          <w:szCs w:val="28"/>
        </w:rPr>
      </w:pPr>
    </w:p>
    <w:p w14:paraId="5491F89E" w14:textId="77777777" w:rsidR="002C06A8" w:rsidRPr="002C06A8" w:rsidRDefault="002C06A8">
      <w:pPr>
        <w:rPr>
          <w:rFonts w:asciiTheme="majorHAnsi" w:hAnsiTheme="majorHAnsi"/>
        </w:rPr>
      </w:pPr>
    </w:p>
    <w:p w14:paraId="62163227" w14:textId="77777777" w:rsidR="002C06A8" w:rsidRPr="002C06A8" w:rsidRDefault="002C06A8">
      <w:pPr>
        <w:rPr>
          <w:rFonts w:asciiTheme="majorHAnsi" w:hAnsiTheme="majorHAnsi"/>
        </w:rPr>
      </w:pPr>
    </w:p>
    <w:p w14:paraId="3AD7383D" w14:textId="5DE4DAA1" w:rsidR="00BA3B4E" w:rsidRPr="002C06A8" w:rsidRDefault="002C06A8" w:rsidP="002C06A8">
      <w:pPr>
        <w:jc w:val="center"/>
        <w:rPr>
          <w:rFonts w:asciiTheme="majorHAnsi" w:hAnsiTheme="majorHAnsi"/>
          <w:color w:val="000000" w:themeColor="text1"/>
        </w:rPr>
      </w:pPr>
      <w:hyperlink r:id="rId7" w:history="1">
        <w:r w:rsidRPr="002C06A8">
          <w:rPr>
            <w:rStyle w:val="Hyperlink"/>
            <w:rFonts w:asciiTheme="majorHAnsi" w:hAnsiTheme="majorHAnsi"/>
            <w:color w:val="000000" w:themeColor="text1"/>
          </w:rPr>
          <w:t>https://zfl-lernen.de/online-kurs/praxisphasentransparenz/praxissemester-digitaler-begleitkurs/</w:t>
        </w:r>
      </w:hyperlink>
    </w:p>
    <w:p w14:paraId="64212951" w14:textId="77777777" w:rsidR="002C06A8" w:rsidRPr="002C06A8" w:rsidRDefault="002C06A8">
      <w:pPr>
        <w:rPr>
          <w:rFonts w:asciiTheme="majorHAnsi" w:hAnsiTheme="majorHAnsi"/>
          <w:color w:val="000000" w:themeColor="text1"/>
        </w:rPr>
      </w:pPr>
    </w:p>
    <w:p w14:paraId="3E27431A" w14:textId="77777777" w:rsidR="002C06A8" w:rsidRPr="002C06A8" w:rsidRDefault="002C06A8">
      <w:pPr>
        <w:rPr>
          <w:rFonts w:asciiTheme="majorHAnsi" w:hAnsiTheme="majorHAnsi"/>
        </w:rPr>
      </w:pPr>
    </w:p>
    <w:p w14:paraId="3424F0EF" w14:textId="06C77901" w:rsidR="002C06A8" w:rsidRPr="002C06A8" w:rsidRDefault="002C06A8" w:rsidP="002C06A8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hyperlink r:id="rId8" w:tgtFrame="_blank" w:history="1">
        <w:r w:rsidRPr="002C06A8">
          <w:rPr>
            <w:rStyle w:val="Hyperlink"/>
            <w:rFonts w:asciiTheme="majorHAnsi" w:hAnsiTheme="majorHAnsi"/>
            <w:b/>
            <w:bCs/>
            <w:color w:val="000000" w:themeColor="text1"/>
            <w:sz w:val="40"/>
            <w:szCs w:val="40"/>
            <w:shd w:val="clear" w:color="auto" w:fill="FFFFFF"/>
          </w:rPr>
          <w:t>https://kurzlinks.de/iiad</w:t>
        </w:r>
      </w:hyperlink>
    </w:p>
    <w:p w14:paraId="774CC1F4" w14:textId="77777777" w:rsidR="002C06A8" w:rsidRPr="002C06A8" w:rsidRDefault="002C06A8">
      <w:pPr>
        <w:rPr>
          <w:rFonts w:asciiTheme="majorHAnsi" w:hAnsiTheme="majorHAnsi"/>
        </w:rPr>
      </w:pPr>
    </w:p>
    <w:p w14:paraId="29CE05FB" w14:textId="77777777" w:rsidR="002C06A8" w:rsidRPr="002C06A8" w:rsidRDefault="002C06A8">
      <w:pPr>
        <w:rPr>
          <w:rFonts w:asciiTheme="majorHAnsi" w:hAnsiTheme="majorHAnsi"/>
        </w:rPr>
      </w:pPr>
    </w:p>
    <w:p w14:paraId="212C839B" w14:textId="7BD15920" w:rsidR="002C06A8" w:rsidRPr="002C06A8" w:rsidRDefault="002C06A8" w:rsidP="002C06A8">
      <w:pPr>
        <w:jc w:val="center"/>
        <w:rPr>
          <w:rFonts w:asciiTheme="majorHAnsi" w:hAnsiTheme="majorHAnsi"/>
        </w:rPr>
      </w:pPr>
      <w:r w:rsidRPr="002C06A8">
        <w:rPr>
          <w:rFonts w:asciiTheme="majorHAnsi" w:hAnsiTheme="majorHAnsi"/>
          <w:noProof/>
        </w:rPr>
        <w:drawing>
          <wp:inline distT="0" distB="0" distL="0" distR="0" wp14:anchorId="29551811" wp14:editId="01DF342C">
            <wp:extent cx="3594100" cy="3594100"/>
            <wp:effectExtent l="0" t="0" r="0" b="0"/>
            <wp:docPr id="1484831086" name="Grafik 1" descr="Ein Bild, das Muster, Pixel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1086" name="Grafik 1" descr="Ein Bild, das Muster, Pixel, näh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1A30" w14:textId="77777777" w:rsidR="002C06A8" w:rsidRPr="002C06A8" w:rsidRDefault="002C06A8">
      <w:pPr>
        <w:rPr>
          <w:rFonts w:asciiTheme="majorHAnsi" w:hAnsiTheme="majorHAnsi"/>
        </w:rPr>
      </w:pPr>
    </w:p>
    <w:p w14:paraId="37C9553A" w14:textId="77777777" w:rsidR="002C06A8" w:rsidRPr="002C06A8" w:rsidRDefault="002C06A8">
      <w:pPr>
        <w:rPr>
          <w:rFonts w:asciiTheme="majorHAnsi" w:hAnsiTheme="majorHAnsi"/>
        </w:rPr>
      </w:pPr>
    </w:p>
    <w:p w14:paraId="7ED26CA4" w14:textId="5492E60F" w:rsidR="002C06A8" w:rsidRPr="002C06A8" w:rsidRDefault="002C06A8">
      <w:pPr>
        <w:rPr>
          <w:rFonts w:asciiTheme="majorHAnsi" w:hAnsiTheme="majorHAnsi"/>
        </w:rPr>
      </w:pPr>
    </w:p>
    <w:sectPr w:rsidR="002C06A8" w:rsidRPr="002C06A8" w:rsidSect="000F317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A8"/>
    <w:rsid w:val="00023CBB"/>
    <w:rsid w:val="000F3179"/>
    <w:rsid w:val="002C06A8"/>
    <w:rsid w:val="003B5825"/>
    <w:rsid w:val="007653CD"/>
    <w:rsid w:val="00811E93"/>
    <w:rsid w:val="008A212C"/>
    <w:rsid w:val="00BA3B4E"/>
    <w:rsid w:val="00C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858"/>
  <w15:chartTrackingRefBased/>
  <w15:docId w15:val="{3FF06820-F56D-1843-896F-CF2EFF9C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0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0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0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0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06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06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06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06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06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06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0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0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0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06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06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06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06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06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C06A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6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06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zlinks.de/iia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zfl-lernen.de/online-kurs/praxisphasentransparenz/praxissemester-digitaler-begleitku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BE7FBE77EC3A4580D85BF4F8BB51CF" ma:contentTypeVersion="5" ma:contentTypeDescription="Ein neues Dokument erstellen." ma:contentTypeScope="" ma:versionID="9fad550e1701fb0c89f8c6a360716ee4">
  <xsd:schema xmlns:xsd="http://www.w3.org/2001/XMLSchema" xmlns:xs="http://www.w3.org/2001/XMLSchema" xmlns:p="http://schemas.microsoft.com/office/2006/metadata/properties" xmlns:ns2="abd4a9eb-d761-483c-a33b-63fa62cfd01f" targetNamespace="http://schemas.microsoft.com/office/2006/metadata/properties" ma:root="true" ma:fieldsID="80bb4cae9811a35e62115455d6daa78d" ns2:_="">
    <xsd:import namespace="abd4a9eb-d761-483c-a33b-63fa62cfd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4a9eb-d761-483c-a33b-63fa62cfd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720B-06CD-4383-B711-D2A422AC9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4a9eb-d761-483c-a33b-63fa62cf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C5445-19BA-47D6-BF0A-832AD5803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02B6E-70A2-4CD4-98F8-70A692044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 Kosche</dc:creator>
  <cp:keywords/>
  <dc:description/>
  <cp:lastModifiedBy>Sabine Hummel</cp:lastModifiedBy>
  <cp:revision>2</cp:revision>
  <dcterms:created xsi:type="dcterms:W3CDTF">2025-05-23T12:51:00Z</dcterms:created>
  <dcterms:modified xsi:type="dcterms:W3CDTF">2025-05-23T12:51:00Z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0x010100D8BE7FBE77EC3A4580D85BF4F8BB51CF</vt:lpwstr>
  </property>
  <property fmtid="{D5CDD505-2E9C-101B-9397-08002B2CF9AE}" pid="3" name="Order">
    <vt:r8>116000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